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A7" w:rsidRPr="00067CA7" w:rsidRDefault="00067CA7" w:rsidP="00067CA7">
      <w:pPr>
        <w:spacing w:after="0" w:line="240" w:lineRule="auto"/>
        <w:jc w:val="center"/>
        <w:rPr>
          <w:rFonts w:ascii="Kalinga" w:eastAsia="Calibri" w:hAnsi="Kalinga" w:cs="Kalinga"/>
          <w:noProof/>
          <w:sz w:val="48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5731510</wp:posOffset>
            </wp:positionH>
            <wp:positionV relativeFrom="paragraph">
              <wp:posOffset>-162560</wp:posOffset>
            </wp:positionV>
            <wp:extent cx="685165" cy="1229360"/>
            <wp:effectExtent l="0" t="0" r="635" b="8890"/>
            <wp:wrapNone/>
            <wp:docPr id="2" name="Picture 2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CA7">
        <w:rPr>
          <w:rFonts w:ascii="Kalinga" w:eastAsia="Calibri" w:hAnsi="Kalinga" w:cs="Kalinga"/>
          <w:noProof/>
          <w:sz w:val="48"/>
        </w:rPr>
        <w:t>Progressive Laser LLC</w:t>
      </w:r>
    </w:p>
    <w:p w:rsidR="00067CA7" w:rsidRPr="000D42FA" w:rsidRDefault="00067CA7" w:rsidP="000D42FA">
      <w:pPr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  <w:r w:rsidRPr="00067CA7">
        <w:rPr>
          <w:rFonts w:ascii="Calibri" w:eastAsia="Calibri" w:hAnsi="Calibri" w:cs="Times New Roman"/>
          <w:sz w:val="28"/>
        </w:rPr>
        <w:t>"Science enhancing Beauty..."</w:t>
      </w:r>
    </w:p>
    <w:p w:rsidR="00067CA7" w:rsidRPr="00860A6F" w:rsidRDefault="009E1604" w:rsidP="00067C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0A6F">
        <w:rPr>
          <w:rFonts w:ascii="Times New Roman" w:hAnsi="Times New Roman" w:cs="Times New Roman"/>
          <w:b/>
          <w:sz w:val="40"/>
          <w:szCs w:val="40"/>
        </w:rPr>
        <w:t>Informed Consent</w:t>
      </w:r>
      <w:r w:rsidR="009545E2">
        <w:rPr>
          <w:rFonts w:ascii="Times New Roman" w:hAnsi="Times New Roman" w:cs="Times New Roman"/>
          <w:b/>
          <w:sz w:val="40"/>
          <w:szCs w:val="40"/>
        </w:rPr>
        <w:t>:</w:t>
      </w:r>
      <w:r w:rsidR="009545E2" w:rsidRPr="009545E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545E2" w:rsidRPr="00860A6F">
        <w:rPr>
          <w:rFonts w:ascii="Times New Roman" w:hAnsi="Times New Roman" w:cs="Times New Roman"/>
          <w:b/>
          <w:sz w:val="40"/>
          <w:szCs w:val="40"/>
        </w:rPr>
        <w:t>Laser Service</w:t>
      </w:r>
      <w:r w:rsidR="009545E2">
        <w:rPr>
          <w:rFonts w:ascii="Times New Roman" w:hAnsi="Times New Roman" w:cs="Times New Roman"/>
          <w:b/>
          <w:sz w:val="40"/>
          <w:szCs w:val="40"/>
        </w:rPr>
        <w:t>s</w:t>
      </w:r>
    </w:p>
    <w:p w:rsidR="00860A6F" w:rsidRPr="000D42FA" w:rsidRDefault="004A59B7">
      <w:pPr>
        <w:rPr>
          <w:rFonts w:ascii="Times New Roman" w:hAnsi="Times New Roman" w:cs="Times New Roman"/>
        </w:rPr>
      </w:pPr>
      <w:r w:rsidRPr="000D42FA">
        <w:rPr>
          <w:rFonts w:ascii="Times New Roman" w:hAnsi="Times New Roman" w:cs="Times New Roman"/>
        </w:rPr>
        <w:t>Name</w:t>
      </w:r>
      <w:proofErr w:type="gramStart"/>
      <w:r w:rsidRPr="000D42FA">
        <w:rPr>
          <w:rFonts w:ascii="Times New Roman" w:hAnsi="Times New Roman" w:cs="Times New Roman"/>
        </w:rPr>
        <w:t>:_</w:t>
      </w:r>
      <w:proofErr w:type="gramEnd"/>
      <w:r w:rsidRPr="000D42FA">
        <w:rPr>
          <w:rFonts w:ascii="Times New Roman" w:hAnsi="Times New Roman" w:cs="Times New Roman"/>
        </w:rPr>
        <w:t>______________________</w:t>
      </w:r>
      <w:r w:rsidR="00616B1C" w:rsidRPr="000D42FA">
        <w:rPr>
          <w:rFonts w:ascii="Times New Roman" w:hAnsi="Times New Roman" w:cs="Times New Roman"/>
        </w:rPr>
        <w:t>_____________</w:t>
      </w:r>
      <w:r w:rsidRPr="000D42FA">
        <w:rPr>
          <w:rFonts w:ascii="Times New Roman" w:hAnsi="Times New Roman" w:cs="Times New Roman"/>
        </w:rPr>
        <w:t>_</w:t>
      </w:r>
      <w:r w:rsidR="00B965C2">
        <w:rPr>
          <w:rFonts w:ascii="Times New Roman" w:hAnsi="Times New Roman" w:cs="Times New Roman"/>
        </w:rPr>
        <w:t>_________</w:t>
      </w:r>
      <w:r w:rsidRPr="000D42FA">
        <w:rPr>
          <w:rFonts w:ascii="Times New Roman" w:hAnsi="Times New Roman" w:cs="Times New Roman"/>
        </w:rPr>
        <w:t xml:space="preserve">  </w:t>
      </w:r>
      <w:r w:rsidR="00616B1C" w:rsidRPr="000D42FA">
        <w:rPr>
          <w:rFonts w:ascii="Times New Roman" w:hAnsi="Times New Roman" w:cs="Times New Roman"/>
        </w:rPr>
        <w:tab/>
      </w:r>
      <w:r w:rsidR="00616B1C" w:rsidRPr="000D42FA">
        <w:rPr>
          <w:rFonts w:ascii="Times New Roman" w:hAnsi="Times New Roman" w:cs="Times New Roman"/>
        </w:rPr>
        <w:tab/>
      </w:r>
      <w:r w:rsidRPr="000D42FA">
        <w:rPr>
          <w:rFonts w:ascii="Times New Roman" w:hAnsi="Times New Roman" w:cs="Times New Roman"/>
        </w:rPr>
        <w:t>Date: _________________</w:t>
      </w:r>
    </w:p>
    <w:p w:rsidR="004A59B7" w:rsidRPr="000D42FA" w:rsidRDefault="004A59B7" w:rsidP="000D42FA">
      <w:pPr>
        <w:pStyle w:val="NoSpacing"/>
        <w:rPr>
          <w:rFonts w:ascii="Times New Roman" w:hAnsi="Times New Roman" w:cs="Times New Roman"/>
        </w:rPr>
      </w:pPr>
      <w:r w:rsidRPr="000D42FA">
        <w:rPr>
          <w:rFonts w:ascii="Times New Roman" w:hAnsi="Times New Roman" w:cs="Times New Roman"/>
          <w:b/>
        </w:rPr>
        <w:t>Tre</w:t>
      </w:r>
      <w:r w:rsidR="009E1604" w:rsidRPr="000D42FA">
        <w:rPr>
          <w:rFonts w:ascii="Times New Roman" w:hAnsi="Times New Roman" w:cs="Times New Roman"/>
          <w:b/>
        </w:rPr>
        <w:t>atment Type:</w:t>
      </w:r>
      <w:r w:rsidR="009E1604" w:rsidRPr="000D42FA">
        <w:rPr>
          <w:rFonts w:ascii="Times New Roman" w:hAnsi="Times New Roman" w:cs="Times New Roman"/>
        </w:rPr>
        <w:t xml:space="preserve"> (Please check one)</w:t>
      </w:r>
    </w:p>
    <w:tbl>
      <w:tblPr>
        <w:tblW w:w="4957" w:type="dxa"/>
        <w:tblLayout w:type="fixed"/>
        <w:tblLook w:val="0600" w:firstRow="0" w:lastRow="0" w:firstColumn="0" w:lastColumn="0" w:noHBand="1" w:noVBand="1"/>
      </w:tblPr>
      <w:tblGrid>
        <w:gridCol w:w="4957"/>
      </w:tblGrid>
      <w:tr w:rsidR="009E1604" w:rsidRPr="000D42FA" w:rsidTr="00860A6F">
        <w:trPr>
          <w:trHeight w:val="1025"/>
        </w:trPr>
        <w:tc>
          <w:tcPr>
            <w:tcW w:w="4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604" w:rsidRPr="000D42FA" w:rsidRDefault="009E1604" w:rsidP="00C2725A">
            <w:pPr>
              <w:pStyle w:val="NoSpacing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FA">
              <w:rPr>
                <w:rFonts w:ascii="Times New Roman" w:eastAsia="Times New Roman" w:hAnsi="Times New Roman" w:cs="Times New Roman"/>
                <w:sz w:val="24"/>
                <w:szCs w:val="24"/>
              </w:rPr>
              <w:t>Laser Hair Removal</w:t>
            </w:r>
          </w:p>
          <w:p w:rsidR="009E1604" w:rsidRPr="000D42FA" w:rsidRDefault="009E1604" w:rsidP="00C2725A">
            <w:pPr>
              <w:pStyle w:val="NoSpacing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FA">
              <w:rPr>
                <w:rFonts w:ascii="Times New Roman" w:eastAsia="Times New Roman" w:hAnsi="Times New Roman" w:cs="Times New Roman"/>
                <w:sz w:val="24"/>
                <w:szCs w:val="24"/>
              </w:rPr>
              <w:t>Skin Tightening</w:t>
            </w:r>
          </w:p>
          <w:p w:rsidR="009E1604" w:rsidRPr="000D42FA" w:rsidRDefault="009E1604" w:rsidP="00C2725A">
            <w:pPr>
              <w:pStyle w:val="NoSpacing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FA">
              <w:rPr>
                <w:rFonts w:ascii="Times New Roman" w:eastAsia="Times New Roman" w:hAnsi="Times New Roman" w:cs="Times New Roman"/>
                <w:sz w:val="24"/>
                <w:szCs w:val="24"/>
              </w:rPr>
              <w:t>Pigmented Lesion</w:t>
            </w:r>
          </w:p>
          <w:p w:rsidR="009E1604" w:rsidRPr="000D42FA" w:rsidRDefault="009E1604" w:rsidP="00C2725A">
            <w:pPr>
              <w:pStyle w:val="NoSpacing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0D42FA">
              <w:rPr>
                <w:rFonts w:ascii="Times New Roman" w:eastAsia="Times New Roman" w:hAnsi="Times New Roman" w:cs="Times New Roman"/>
                <w:sz w:val="24"/>
                <w:szCs w:val="24"/>
              </w:rPr>
              <w:t>Vascular Lesion</w:t>
            </w:r>
          </w:p>
        </w:tc>
      </w:tr>
    </w:tbl>
    <w:p w:rsidR="002D4F01" w:rsidRPr="00BA6BBA" w:rsidRDefault="002D4F01">
      <w:pPr>
        <w:rPr>
          <w:rFonts w:ascii="Times New Roman" w:hAnsi="Times New Roman" w:cs="Times New Roman"/>
          <w:b/>
          <w:sz w:val="28"/>
          <w:szCs w:val="28"/>
        </w:rPr>
      </w:pPr>
      <w:r w:rsidRPr="00BA6BBA">
        <w:rPr>
          <w:rFonts w:ascii="Times New Roman" w:hAnsi="Times New Roman" w:cs="Times New Roman"/>
          <w:b/>
          <w:sz w:val="28"/>
          <w:szCs w:val="28"/>
        </w:rPr>
        <w:t>After checking one of the above, please read the following that corresponds with your choice and initial your consent:</w:t>
      </w:r>
    </w:p>
    <w:p w:rsidR="002D4F01" w:rsidRPr="000D42FA" w:rsidRDefault="002D4F01" w:rsidP="00C2725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2FA">
        <w:rPr>
          <w:rFonts w:ascii="Times New Roman" w:hAnsi="Times New Roman" w:cs="Times New Roman"/>
          <w:b/>
          <w:sz w:val="24"/>
          <w:szCs w:val="24"/>
          <w:u w:val="single"/>
        </w:rPr>
        <w:t>Laser Hair removal</w:t>
      </w:r>
      <w:r w:rsidR="000D42F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D7948" w:rsidRDefault="002D4F01" w:rsidP="000D42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42FA">
        <w:rPr>
          <w:rFonts w:ascii="Times New Roman" w:hAnsi="Times New Roman" w:cs="Times New Roman"/>
          <w:sz w:val="24"/>
          <w:szCs w:val="24"/>
        </w:rPr>
        <w:t>The purpose of this procedure is to diminish or remove unwanted hair.  The procedure requires more than one treatment and may produce permanent hair re</w:t>
      </w:r>
      <w:r w:rsidR="002D7948">
        <w:rPr>
          <w:rFonts w:ascii="Times New Roman" w:hAnsi="Times New Roman" w:cs="Times New Roman"/>
          <w:sz w:val="24"/>
          <w:szCs w:val="24"/>
        </w:rPr>
        <w:t xml:space="preserve">duction.  </w:t>
      </w:r>
      <w:r w:rsidRPr="000D42FA">
        <w:rPr>
          <w:rFonts w:ascii="Times New Roman" w:hAnsi="Times New Roman" w:cs="Times New Roman"/>
          <w:sz w:val="24"/>
          <w:szCs w:val="24"/>
        </w:rPr>
        <w:t>The total number of treatments will vary between individuals.  On</w:t>
      </w:r>
      <w:r w:rsidRPr="000D42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42FA">
        <w:rPr>
          <w:rFonts w:ascii="Times New Roman" w:hAnsi="Times New Roman" w:cs="Times New Roman"/>
          <w:sz w:val="24"/>
          <w:szCs w:val="24"/>
        </w:rPr>
        <w:t xml:space="preserve">occasion there are patients that </w:t>
      </w:r>
      <w:r w:rsidR="002D7948">
        <w:rPr>
          <w:rFonts w:ascii="Times New Roman" w:hAnsi="Times New Roman" w:cs="Times New Roman"/>
          <w:sz w:val="24"/>
          <w:szCs w:val="24"/>
        </w:rPr>
        <w:t xml:space="preserve">may not respond to treatments. </w:t>
      </w:r>
      <w:r w:rsidRPr="000D42FA">
        <w:rPr>
          <w:rFonts w:ascii="Times New Roman" w:hAnsi="Times New Roman" w:cs="Times New Roman"/>
          <w:sz w:val="24"/>
          <w:szCs w:val="24"/>
        </w:rPr>
        <w:t xml:space="preserve">The treated hair should exfoliate or push </w:t>
      </w:r>
      <w:r w:rsidR="00B965C2">
        <w:rPr>
          <w:rFonts w:ascii="Times New Roman" w:hAnsi="Times New Roman" w:cs="Times New Roman"/>
          <w:sz w:val="24"/>
          <w:szCs w:val="24"/>
        </w:rPr>
        <w:t xml:space="preserve">out in approximately 2-3 weeks. </w:t>
      </w:r>
      <w:r w:rsidR="00B965C2" w:rsidRPr="000D42FA">
        <w:rPr>
          <w:rFonts w:ascii="Times New Roman" w:hAnsi="Times New Roman" w:cs="Times New Roman"/>
          <w:sz w:val="24"/>
          <w:szCs w:val="24"/>
        </w:rPr>
        <w:t xml:space="preserve">Compliance with the aftercare guidelines </w:t>
      </w:r>
      <w:r w:rsidR="002D7948">
        <w:rPr>
          <w:rFonts w:ascii="Times New Roman" w:hAnsi="Times New Roman" w:cs="Times New Roman"/>
          <w:sz w:val="24"/>
          <w:szCs w:val="24"/>
        </w:rPr>
        <w:t>is important to prevent adverse reactions</w:t>
      </w:r>
      <w:r w:rsidR="00B965C2" w:rsidRPr="000D42FA">
        <w:rPr>
          <w:rFonts w:ascii="Times New Roman" w:hAnsi="Times New Roman" w:cs="Times New Roman"/>
          <w:sz w:val="24"/>
          <w:szCs w:val="24"/>
        </w:rPr>
        <w:t>.</w:t>
      </w:r>
      <w:r w:rsidR="00B96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F01" w:rsidRPr="00BA6BBA" w:rsidRDefault="002D4F01" w:rsidP="000D42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A6BBA">
        <w:rPr>
          <w:rFonts w:ascii="Times New Roman" w:hAnsi="Times New Roman" w:cs="Times New Roman"/>
          <w:b/>
          <w:sz w:val="24"/>
          <w:szCs w:val="24"/>
        </w:rPr>
        <w:t>(</w:t>
      </w:r>
      <w:r w:rsidR="000D42FA" w:rsidRPr="00BA6BBA">
        <w:rPr>
          <w:rFonts w:ascii="Times New Roman" w:hAnsi="Times New Roman" w:cs="Times New Roman"/>
          <w:b/>
          <w:sz w:val="24"/>
          <w:szCs w:val="24"/>
        </w:rPr>
        <w:t xml:space="preserve">Patient </w:t>
      </w:r>
      <w:r w:rsidRPr="00BA6BBA">
        <w:rPr>
          <w:rFonts w:ascii="Times New Roman" w:hAnsi="Times New Roman" w:cs="Times New Roman"/>
          <w:b/>
          <w:sz w:val="24"/>
          <w:szCs w:val="24"/>
        </w:rPr>
        <w:t>Initial) ________</w:t>
      </w:r>
      <w:r w:rsidR="00783F4A">
        <w:rPr>
          <w:rFonts w:ascii="Times New Roman" w:hAnsi="Times New Roman" w:cs="Times New Roman"/>
          <w:b/>
          <w:sz w:val="24"/>
          <w:szCs w:val="24"/>
        </w:rPr>
        <w:tab/>
        <w:t>Date of Consent: ___________</w:t>
      </w:r>
    </w:p>
    <w:p w:rsidR="002D4F01" w:rsidRPr="000D42FA" w:rsidRDefault="002D4F01" w:rsidP="000D42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4F01" w:rsidRPr="000D42FA" w:rsidRDefault="002D4F01" w:rsidP="00C2725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2FA">
        <w:rPr>
          <w:rFonts w:ascii="Times New Roman" w:hAnsi="Times New Roman" w:cs="Times New Roman"/>
          <w:b/>
          <w:sz w:val="24"/>
          <w:szCs w:val="24"/>
          <w:u w:val="single"/>
        </w:rPr>
        <w:t>Skin Tightening:</w:t>
      </w:r>
    </w:p>
    <w:p w:rsidR="006378F6" w:rsidRDefault="006378F6" w:rsidP="000D42FA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42FA">
        <w:rPr>
          <w:rFonts w:ascii="Times New Roman" w:hAnsi="Times New Roman" w:cs="Times New Roman"/>
          <w:sz w:val="24"/>
          <w:szCs w:val="24"/>
        </w:rPr>
        <w:t xml:space="preserve">The purpose of this procedure is to </w:t>
      </w:r>
      <w:r w:rsidR="002D7948">
        <w:rPr>
          <w:rFonts w:ascii="Times New Roman" w:hAnsi="Times New Roman" w:cs="Times New Roman"/>
          <w:sz w:val="24"/>
          <w:szCs w:val="24"/>
        </w:rPr>
        <w:t>stimulate the growth of collagen, which in turn helps to tighten skin indicated.</w:t>
      </w:r>
      <w:r w:rsidRPr="000D42FA">
        <w:rPr>
          <w:rFonts w:ascii="Times New Roman" w:hAnsi="Times New Roman" w:cs="Times New Roman"/>
          <w:sz w:val="24"/>
          <w:szCs w:val="24"/>
        </w:rPr>
        <w:t xml:space="preserve"> </w:t>
      </w:r>
      <w:r w:rsidR="002D7948">
        <w:rPr>
          <w:rFonts w:ascii="Times New Roman" w:hAnsi="Times New Roman" w:cs="Times New Roman"/>
          <w:sz w:val="24"/>
          <w:szCs w:val="24"/>
        </w:rPr>
        <w:t xml:space="preserve"> </w:t>
      </w:r>
      <w:r w:rsidRPr="000D42FA">
        <w:rPr>
          <w:rFonts w:ascii="Times New Roman" w:hAnsi="Times New Roman" w:cs="Times New Roman"/>
          <w:sz w:val="24"/>
          <w:szCs w:val="24"/>
        </w:rPr>
        <w:t xml:space="preserve">The procedure requires more than one treatment and </w:t>
      </w:r>
      <w:r w:rsidR="00AC5460">
        <w:rPr>
          <w:rFonts w:ascii="Times New Roman" w:hAnsi="Times New Roman" w:cs="Times New Roman"/>
          <w:sz w:val="24"/>
          <w:szCs w:val="24"/>
        </w:rPr>
        <w:t>generally results are noticed after the second or third treatment</w:t>
      </w:r>
      <w:r w:rsidRPr="000D42FA">
        <w:rPr>
          <w:rFonts w:ascii="Times New Roman" w:hAnsi="Times New Roman" w:cs="Times New Roman"/>
          <w:sz w:val="24"/>
          <w:szCs w:val="24"/>
        </w:rPr>
        <w:t>. The total number of treatments will vary between individuals</w:t>
      </w:r>
      <w:r w:rsidR="00AC5460">
        <w:rPr>
          <w:rFonts w:ascii="Times New Roman" w:hAnsi="Times New Roman" w:cs="Times New Roman"/>
          <w:sz w:val="24"/>
          <w:szCs w:val="24"/>
        </w:rPr>
        <w:t>. Results may vary person to person</w:t>
      </w:r>
      <w:r w:rsidR="002D7948">
        <w:rPr>
          <w:rFonts w:ascii="Times New Roman" w:hAnsi="Times New Roman" w:cs="Times New Roman"/>
          <w:sz w:val="24"/>
          <w:szCs w:val="24"/>
        </w:rPr>
        <w:t>, generally 4 to 6 treatments are recommended</w:t>
      </w:r>
      <w:r w:rsidR="00AC5460">
        <w:rPr>
          <w:rFonts w:ascii="Times New Roman" w:hAnsi="Times New Roman" w:cs="Times New Roman"/>
          <w:sz w:val="24"/>
          <w:szCs w:val="24"/>
        </w:rPr>
        <w:t>.</w:t>
      </w:r>
      <w:r w:rsidRPr="00BA6B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3F4A" w:rsidRPr="002D7948" w:rsidRDefault="00783F4A" w:rsidP="000D42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b/>
          <w:sz w:val="24"/>
          <w:szCs w:val="24"/>
        </w:rPr>
        <w:t>(Patient Initial) ________</w:t>
      </w:r>
      <w:r>
        <w:rPr>
          <w:rFonts w:ascii="Times New Roman" w:hAnsi="Times New Roman" w:cs="Times New Roman"/>
          <w:b/>
          <w:sz w:val="24"/>
          <w:szCs w:val="24"/>
        </w:rPr>
        <w:tab/>
        <w:t>Date of Consent: ___________</w:t>
      </w:r>
    </w:p>
    <w:p w:rsidR="002D4F01" w:rsidRPr="000D42FA" w:rsidRDefault="002D4F01" w:rsidP="000D42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78F6" w:rsidRPr="000D42FA" w:rsidRDefault="006378F6" w:rsidP="00C2725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2FA">
        <w:rPr>
          <w:rFonts w:ascii="Times New Roman" w:hAnsi="Times New Roman" w:cs="Times New Roman"/>
          <w:b/>
          <w:sz w:val="24"/>
          <w:szCs w:val="24"/>
          <w:u w:val="single"/>
        </w:rPr>
        <w:t xml:space="preserve">Pigmented Lesions: </w:t>
      </w:r>
    </w:p>
    <w:p w:rsidR="00AC5460" w:rsidRPr="002D7948" w:rsidRDefault="006378F6" w:rsidP="000D42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42F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2D7948">
        <w:rPr>
          <w:rFonts w:ascii="Times New Roman" w:hAnsi="Times New Roman" w:cs="Times New Roman"/>
          <w:sz w:val="24"/>
          <w:szCs w:val="24"/>
        </w:rPr>
        <w:t>GentleMax</w:t>
      </w:r>
      <w:proofErr w:type="spellEnd"/>
      <w:r w:rsidR="002D7948">
        <w:rPr>
          <w:rFonts w:ascii="Times New Roman" w:hAnsi="Times New Roman" w:cs="Times New Roman"/>
          <w:sz w:val="24"/>
          <w:szCs w:val="24"/>
        </w:rPr>
        <w:t xml:space="preserve"> Pro</w:t>
      </w:r>
      <w:r w:rsidRPr="000D42FA">
        <w:rPr>
          <w:rFonts w:ascii="Times New Roman" w:hAnsi="Times New Roman" w:cs="Times New Roman"/>
          <w:sz w:val="24"/>
          <w:szCs w:val="24"/>
        </w:rPr>
        <w:t xml:space="preserve"> system may dramatically reduce darkly pigmented sunspots </w:t>
      </w:r>
      <w:r w:rsidR="00BA6BBA">
        <w:rPr>
          <w:rFonts w:ascii="Times New Roman" w:hAnsi="Times New Roman" w:cs="Times New Roman"/>
          <w:sz w:val="24"/>
          <w:szCs w:val="24"/>
        </w:rPr>
        <w:t xml:space="preserve">and other pigmented lesions. </w:t>
      </w:r>
      <w:r w:rsidRPr="000D42FA">
        <w:rPr>
          <w:rFonts w:ascii="Times New Roman" w:hAnsi="Times New Roman" w:cs="Times New Roman"/>
          <w:sz w:val="24"/>
          <w:szCs w:val="24"/>
        </w:rPr>
        <w:t>More than one laser session may be necessary to achieve desired results.</w:t>
      </w:r>
      <w:r w:rsidR="00BA6BBA" w:rsidRPr="00BA6BBA">
        <w:rPr>
          <w:rFonts w:ascii="Times New Roman" w:hAnsi="Times New Roman" w:cs="Times New Roman"/>
          <w:sz w:val="24"/>
          <w:szCs w:val="24"/>
        </w:rPr>
        <w:t xml:space="preserve"> </w:t>
      </w:r>
      <w:r w:rsidR="00BA6BBA" w:rsidRPr="000D42FA">
        <w:rPr>
          <w:rFonts w:ascii="Times New Roman" w:hAnsi="Times New Roman" w:cs="Times New Roman"/>
          <w:sz w:val="24"/>
          <w:szCs w:val="24"/>
        </w:rPr>
        <w:t>Pigmented spots will turn darker during</w:t>
      </w:r>
      <w:r w:rsidR="00BA6BBA">
        <w:rPr>
          <w:rFonts w:ascii="Times New Roman" w:hAnsi="Times New Roman" w:cs="Times New Roman"/>
          <w:sz w:val="24"/>
          <w:szCs w:val="24"/>
        </w:rPr>
        <w:t xml:space="preserve"> the</w:t>
      </w:r>
      <w:r w:rsidR="00BA6BBA" w:rsidRPr="000D42FA">
        <w:rPr>
          <w:rFonts w:ascii="Times New Roman" w:hAnsi="Times New Roman" w:cs="Times New Roman"/>
          <w:sz w:val="24"/>
          <w:szCs w:val="24"/>
        </w:rPr>
        <w:t xml:space="preserve"> treatment and will remain visible until the superficial crust, which forms only over the treated spots, falls off naturally 7</w:t>
      </w:r>
      <w:r w:rsidR="002D7948">
        <w:rPr>
          <w:rFonts w:ascii="Times New Roman" w:hAnsi="Times New Roman" w:cs="Times New Roman"/>
          <w:sz w:val="24"/>
          <w:szCs w:val="24"/>
        </w:rPr>
        <w:t xml:space="preserve"> to 14 days after the treatment</w:t>
      </w:r>
      <w:r w:rsidRPr="000D42FA">
        <w:rPr>
          <w:rFonts w:ascii="Times New Roman" w:hAnsi="Times New Roman" w:cs="Times New Roman"/>
          <w:sz w:val="24"/>
          <w:szCs w:val="24"/>
        </w:rPr>
        <w:t>.  This process will take anywhere from 1-3 weeks. It could take as long as 3-6 months in some rarer cases. Do not scratch the sca</w:t>
      </w:r>
      <w:r w:rsidR="000D42FA">
        <w:rPr>
          <w:rFonts w:ascii="Times New Roman" w:hAnsi="Times New Roman" w:cs="Times New Roman"/>
          <w:sz w:val="24"/>
          <w:szCs w:val="24"/>
        </w:rPr>
        <w:t>bs, as that can cause scarring</w:t>
      </w:r>
      <w:r w:rsidR="000D42FA" w:rsidRPr="00BA6B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3F4A" w:rsidRPr="00BA6BBA">
        <w:rPr>
          <w:rFonts w:ascii="Times New Roman" w:hAnsi="Times New Roman" w:cs="Times New Roman"/>
          <w:b/>
          <w:sz w:val="24"/>
          <w:szCs w:val="24"/>
        </w:rPr>
        <w:t>(Patient Initial) ________</w:t>
      </w:r>
      <w:r w:rsidR="00783F4A">
        <w:rPr>
          <w:rFonts w:ascii="Times New Roman" w:hAnsi="Times New Roman" w:cs="Times New Roman"/>
          <w:b/>
          <w:sz w:val="24"/>
          <w:szCs w:val="24"/>
        </w:rPr>
        <w:tab/>
        <w:t>Date of Consent: ___________</w:t>
      </w:r>
    </w:p>
    <w:p w:rsidR="00AC5460" w:rsidRDefault="00AC5460" w:rsidP="000D42F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725A" w:rsidRDefault="006378F6" w:rsidP="00C2725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2FA">
        <w:rPr>
          <w:rFonts w:ascii="Times New Roman" w:hAnsi="Times New Roman" w:cs="Times New Roman"/>
          <w:b/>
          <w:sz w:val="24"/>
          <w:szCs w:val="24"/>
          <w:u w:val="single"/>
        </w:rPr>
        <w:t>Vascular Lesions:</w:t>
      </w:r>
      <w:r w:rsidR="00B965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965C2" w:rsidRDefault="000D42FA" w:rsidP="000D42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D42FA">
        <w:rPr>
          <w:rFonts w:ascii="Times New Roman" w:hAnsi="Times New Roman" w:cs="Times New Roman"/>
          <w:sz w:val="24"/>
          <w:szCs w:val="24"/>
        </w:rPr>
        <w:t>Lesions usually fade slowly o</w:t>
      </w:r>
      <w:r w:rsidR="00AC5460">
        <w:rPr>
          <w:rFonts w:ascii="Times New Roman" w:hAnsi="Times New Roman" w:cs="Times New Roman"/>
          <w:sz w:val="24"/>
          <w:szCs w:val="24"/>
        </w:rPr>
        <w:t xml:space="preserve">ver time </w:t>
      </w:r>
      <w:r w:rsidR="002D7948">
        <w:rPr>
          <w:rFonts w:ascii="Times New Roman" w:hAnsi="Times New Roman" w:cs="Times New Roman"/>
          <w:sz w:val="24"/>
          <w:szCs w:val="24"/>
        </w:rPr>
        <w:t>after treatment.</w:t>
      </w:r>
      <w:r w:rsidR="00AC5460">
        <w:rPr>
          <w:rFonts w:ascii="Times New Roman" w:hAnsi="Times New Roman" w:cs="Times New Roman"/>
          <w:sz w:val="24"/>
          <w:szCs w:val="24"/>
        </w:rPr>
        <w:t xml:space="preserve"> </w:t>
      </w:r>
      <w:r w:rsidRPr="000D42FA">
        <w:rPr>
          <w:rFonts w:ascii="Times New Roman" w:hAnsi="Times New Roman" w:cs="Times New Roman"/>
          <w:sz w:val="24"/>
          <w:szCs w:val="24"/>
        </w:rPr>
        <w:t xml:space="preserve">Immediately following treatment the areas treated </w:t>
      </w:r>
      <w:r w:rsidR="00AC5460">
        <w:rPr>
          <w:rFonts w:ascii="Times New Roman" w:hAnsi="Times New Roman" w:cs="Times New Roman"/>
          <w:sz w:val="24"/>
          <w:szCs w:val="24"/>
        </w:rPr>
        <w:t xml:space="preserve">may have a cat scratch welt or </w:t>
      </w:r>
      <w:r w:rsidRPr="000D42FA">
        <w:rPr>
          <w:rFonts w:ascii="Times New Roman" w:hAnsi="Times New Roman" w:cs="Times New Roman"/>
          <w:sz w:val="24"/>
          <w:szCs w:val="24"/>
        </w:rPr>
        <w:t xml:space="preserve">a red flush. This reaction is normal and should resolve over 2 hours to 2 days after treatment. </w:t>
      </w:r>
      <w:r w:rsidR="002D7948">
        <w:rPr>
          <w:rFonts w:ascii="Times New Roman" w:hAnsi="Times New Roman" w:cs="Times New Roman"/>
          <w:sz w:val="24"/>
          <w:szCs w:val="24"/>
        </w:rPr>
        <w:t>Some vessels may</w:t>
      </w:r>
      <w:r w:rsidRPr="000D42FA">
        <w:rPr>
          <w:rFonts w:ascii="Times New Roman" w:hAnsi="Times New Roman" w:cs="Times New Roman"/>
          <w:sz w:val="24"/>
          <w:szCs w:val="24"/>
        </w:rPr>
        <w:t xml:space="preserve"> disappear during the treatment</w:t>
      </w:r>
      <w:r w:rsidR="002D7948">
        <w:rPr>
          <w:rFonts w:ascii="Times New Roman" w:hAnsi="Times New Roman" w:cs="Times New Roman"/>
          <w:sz w:val="24"/>
          <w:szCs w:val="24"/>
        </w:rPr>
        <w:t>, some may temporarily darken and others may be reduced in size</w:t>
      </w:r>
      <w:r w:rsidRPr="000D42FA">
        <w:rPr>
          <w:rFonts w:ascii="Times New Roman" w:hAnsi="Times New Roman" w:cs="Times New Roman"/>
          <w:sz w:val="24"/>
          <w:szCs w:val="24"/>
        </w:rPr>
        <w:t xml:space="preserve"> and require a second treatment. Gradually</w:t>
      </w:r>
      <w:r w:rsidR="002D7948">
        <w:rPr>
          <w:rFonts w:ascii="Times New Roman" w:hAnsi="Times New Roman" w:cs="Times New Roman"/>
          <w:sz w:val="24"/>
          <w:szCs w:val="24"/>
        </w:rPr>
        <w:t>,</w:t>
      </w:r>
      <w:r w:rsidRPr="000D42FA">
        <w:rPr>
          <w:rFonts w:ascii="Times New Roman" w:hAnsi="Times New Roman" w:cs="Times New Roman"/>
          <w:sz w:val="24"/>
          <w:szCs w:val="24"/>
        </w:rPr>
        <w:t xml:space="preserve"> a normal skin color returns</w:t>
      </w:r>
      <w:r w:rsidR="00B965C2">
        <w:rPr>
          <w:rFonts w:ascii="Times New Roman" w:hAnsi="Times New Roman" w:cs="Times New Roman"/>
          <w:sz w:val="24"/>
          <w:szCs w:val="24"/>
        </w:rPr>
        <w:t xml:space="preserve">. </w:t>
      </w:r>
      <w:r w:rsidR="00783F4A" w:rsidRPr="00BA6BBA">
        <w:rPr>
          <w:rFonts w:ascii="Times New Roman" w:hAnsi="Times New Roman" w:cs="Times New Roman"/>
          <w:b/>
          <w:sz w:val="24"/>
          <w:szCs w:val="24"/>
        </w:rPr>
        <w:t>(Patient Initial) ________</w:t>
      </w:r>
      <w:r w:rsidR="00783F4A">
        <w:rPr>
          <w:rFonts w:ascii="Times New Roman" w:hAnsi="Times New Roman" w:cs="Times New Roman"/>
          <w:b/>
          <w:sz w:val="24"/>
          <w:szCs w:val="24"/>
        </w:rPr>
        <w:tab/>
        <w:t>Date of Consent: ___________</w:t>
      </w:r>
      <w:bookmarkStart w:id="0" w:name="_GoBack"/>
      <w:bookmarkEnd w:id="0"/>
    </w:p>
    <w:p w:rsidR="00994866" w:rsidRPr="000D42FA" w:rsidRDefault="00994866" w:rsidP="000D42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1F35" w:rsidRPr="00061F35" w:rsidRDefault="008B67D7" w:rsidP="00BA6B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B965C2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BA6BBA">
        <w:rPr>
          <w:rFonts w:ascii="Times New Roman" w:hAnsi="Times New Roman" w:cs="Times New Roman"/>
          <w:sz w:val="24"/>
          <w:szCs w:val="24"/>
        </w:rPr>
        <w:t xml:space="preserve"> </w:t>
      </w:r>
      <w:r w:rsidRPr="00B965C2">
        <w:rPr>
          <w:rFonts w:ascii="Times New Roman" w:hAnsi="Times New Roman" w:cs="Times New Roman"/>
          <w:sz w:val="24"/>
          <w:szCs w:val="24"/>
        </w:rPr>
        <w:t>unde</w:t>
      </w:r>
      <w:r w:rsidR="009E1604" w:rsidRPr="00B965C2">
        <w:rPr>
          <w:rFonts w:ascii="Times New Roman" w:hAnsi="Times New Roman" w:cs="Times New Roman"/>
          <w:sz w:val="24"/>
          <w:szCs w:val="24"/>
        </w:rPr>
        <w:t xml:space="preserve">rstand that the </w:t>
      </w:r>
      <w:r w:rsidR="00616B1C" w:rsidRPr="00B965C2">
        <w:rPr>
          <w:rFonts w:ascii="Times New Roman" w:hAnsi="Times New Roman" w:cs="Times New Roman"/>
          <w:sz w:val="24"/>
          <w:szCs w:val="24"/>
        </w:rPr>
        <w:t>Laser is</w:t>
      </w:r>
      <w:r w:rsidRPr="00B965C2">
        <w:rPr>
          <w:rFonts w:ascii="Times New Roman" w:hAnsi="Times New Roman" w:cs="Times New Roman"/>
          <w:sz w:val="24"/>
          <w:szCs w:val="24"/>
        </w:rPr>
        <w:t xml:space="preserve"> intended for </w:t>
      </w:r>
      <w:r w:rsidR="009E1604" w:rsidRPr="00B965C2">
        <w:rPr>
          <w:rFonts w:ascii="Times New Roman" w:hAnsi="Times New Roman" w:cs="Times New Roman"/>
          <w:sz w:val="24"/>
          <w:szCs w:val="24"/>
        </w:rPr>
        <w:t>Photo rejuvenation</w:t>
      </w:r>
      <w:r w:rsidRPr="00B965C2">
        <w:rPr>
          <w:rFonts w:ascii="Times New Roman" w:hAnsi="Times New Roman" w:cs="Times New Roman"/>
          <w:sz w:val="24"/>
          <w:szCs w:val="24"/>
        </w:rPr>
        <w:t xml:space="preserve">, benign vascular and pigmented lesions, and/or permanent hair reduction and </w:t>
      </w:r>
      <w:r w:rsidR="00616B1C" w:rsidRPr="00B965C2">
        <w:rPr>
          <w:rFonts w:ascii="Times New Roman" w:hAnsi="Times New Roman" w:cs="Times New Roman"/>
          <w:sz w:val="24"/>
          <w:szCs w:val="24"/>
        </w:rPr>
        <w:t xml:space="preserve">that </w:t>
      </w:r>
      <w:r w:rsidR="00061F35">
        <w:rPr>
          <w:rFonts w:ascii="Times New Roman" w:hAnsi="Times New Roman" w:cs="Times New Roman"/>
          <w:sz w:val="24"/>
          <w:szCs w:val="24"/>
        </w:rPr>
        <w:t>i</w:t>
      </w:r>
      <w:r w:rsidR="00061F35" w:rsidRPr="000D42FA">
        <w:rPr>
          <w:rFonts w:ascii="Times New Roman" w:hAnsi="Times New Roman" w:cs="Times New Roman"/>
          <w:sz w:val="24"/>
          <w:szCs w:val="24"/>
        </w:rPr>
        <w:t>ndividual response will vary according to skin types, hair color, follow up care, and the body area being treated</w:t>
      </w:r>
    </w:p>
    <w:p w:rsidR="00BA6BBA" w:rsidRPr="00B965C2" w:rsidRDefault="00BA6BBA" w:rsidP="00061F3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965C2">
        <w:rPr>
          <w:rFonts w:ascii="Times New Roman" w:hAnsi="Times New Roman" w:cs="Times New Roman"/>
          <w:b/>
          <w:sz w:val="24"/>
          <w:szCs w:val="24"/>
        </w:rPr>
        <w:t>(Patient Initial) _______</w:t>
      </w:r>
    </w:p>
    <w:p w:rsidR="000D42FA" w:rsidRPr="000D42FA" w:rsidRDefault="000D42FA" w:rsidP="000D42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1F35" w:rsidRPr="00061F35" w:rsidRDefault="008B67D7" w:rsidP="00061F3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D42FA">
        <w:rPr>
          <w:rFonts w:ascii="Times New Roman" w:hAnsi="Times New Roman" w:cs="Times New Roman"/>
          <w:sz w:val="24"/>
          <w:szCs w:val="24"/>
        </w:rPr>
        <w:t xml:space="preserve">I understand that the possible risks of the procedure </w:t>
      </w:r>
      <w:r w:rsidR="00061F35">
        <w:rPr>
          <w:rFonts w:ascii="Times New Roman" w:hAnsi="Times New Roman" w:cs="Times New Roman"/>
          <w:sz w:val="24"/>
          <w:szCs w:val="24"/>
        </w:rPr>
        <w:t>may include</w:t>
      </w:r>
      <w:r w:rsidRPr="000D42FA">
        <w:rPr>
          <w:rFonts w:ascii="Times New Roman" w:hAnsi="Times New Roman" w:cs="Times New Roman"/>
          <w:sz w:val="24"/>
          <w:szCs w:val="24"/>
        </w:rPr>
        <w:t xml:space="preserve"> pain, bruising, swelling, redness, itching, </w:t>
      </w:r>
      <w:r w:rsidR="00061F35">
        <w:rPr>
          <w:rFonts w:ascii="Times New Roman" w:hAnsi="Times New Roman" w:cs="Times New Roman"/>
          <w:sz w:val="24"/>
          <w:szCs w:val="24"/>
        </w:rPr>
        <w:t xml:space="preserve">skin inflammation or irritation, </w:t>
      </w:r>
      <w:r w:rsidRPr="000D42FA">
        <w:rPr>
          <w:rFonts w:ascii="Times New Roman" w:hAnsi="Times New Roman" w:cs="Times New Roman"/>
          <w:sz w:val="24"/>
          <w:szCs w:val="24"/>
        </w:rPr>
        <w:t>allergic reaction, scarrin</w:t>
      </w:r>
      <w:r w:rsidR="00061F35">
        <w:rPr>
          <w:rFonts w:ascii="Times New Roman" w:hAnsi="Times New Roman" w:cs="Times New Roman"/>
          <w:sz w:val="24"/>
          <w:szCs w:val="24"/>
        </w:rPr>
        <w:t>g, blistering, hypopigmentation and</w:t>
      </w:r>
      <w:r w:rsidRPr="000D42FA">
        <w:rPr>
          <w:rFonts w:ascii="Times New Roman" w:hAnsi="Times New Roman" w:cs="Times New Roman"/>
          <w:sz w:val="24"/>
          <w:szCs w:val="24"/>
        </w:rPr>
        <w:t xml:space="preserve"> </w:t>
      </w:r>
      <w:r w:rsidR="00061F35">
        <w:rPr>
          <w:rFonts w:ascii="Times New Roman" w:hAnsi="Times New Roman" w:cs="Times New Roman"/>
          <w:sz w:val="24"/>
          <w:szCs w:val="24"/>
        </w:rPr>
        <w:t>hyperpigmentation</w:t>
      </w:r>
      <w:proofErr w:type="gramStart"/>
      <w:r w:rsidR="00061F3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061F35">
        <w:rPr>
          <w:rFonts w:ascii="Times New Roman" w:hAnsi="Times New Roman" w:cs="Times New Roman"/>
          <w:sz w:val="24"/>
          <w:szCs w:val="24"/>
        </w:rPr>
        <w:t xml:space="preserve"> I understand </w:t>
      </w:r>
      <w:proofErr w:type="gramStart"/>
      <w:r w:rsidR="00061F35">
        <w:rPr>
          <w:rFonts w:ascii="Times New Roman" w:hAnsi="Times New Roman" w:cs="Times New Roman"/>
          <w:sz w:val="24"/>
          <w:szCs w:val="24"/>
        </w:rPr>
        <w:t xml:space="preserve">that </w:t>
      </w:r>
      <w:r w:rsidRPr="000D42FA">
        <w:rPr>
          <w:rFonts w:ascii="Times New Roman" w:hAnsi="Times New Roman" w:cs="Times New Roman"/>
          <w:sz w:val="24"/>
          <w:szCs w:val="24"/>
        </w:rPr>
        <w:t xml:space="preserve"> </w:t>
      </w:r>
      <w:r w:rsidR="00061F35">
        <w:rPr>
          <w:rFonts w:ascii="Times New Roman" w:hAnsi="Times New Roman" w:cs="Times New Roman"/>
          <w:sz w:val="24"/>
          <w:szCs w:val="24"/>
        </w:rPr>
        <w:t>m</w:t>
      </w:r>
      <w:r w:rsidR="00061F35" w:rsidRPr="000D42FA">
        <w:rPr>
          <w:rFonts w:ascii="Times New Roman" w:hAnsi="Times New Roman" w:cs="Times New Roman"/>
          <w:sz w:val="24"/>
          <w:szCs w:val="24"/>
        </w:rPr>
        <w:t>ultiple</w:t>
      </w:r>
      <w:proofErr w:type="gramEnd"/>
      <w:r w:rsidR="00061F35" w:rsidRPr="000D42FA">
        <w:rPr>
          <w:rFonts w:ascii="Times New Roman" w:hAnsi="Times New Roman" w:cs="Times New Roman"/>
          <w:sz w:val="24"/>
          <w:szCs w:val="24"/>
        </w:rPr>
        <w:t xml:space="preserve"> treatments </w:t>
      </w:r>
      <w:r w:rsidR="00061F35">
        <w:rPr>
          <w:rFonts w:ascii="Times New Roman" w:hAnsi="Times New Roman" w:cs="Times New Roman"/>
          <w:sz w:val="24"/>
          <w:szCs w:val="24"/>
        </w:rPr>
        <w:t xml:space="preserve">may be </w:t>
      </w:r>
      <w:r w:rsidR="00061F35" w:rsidRPr="000D42FA">
        <w:rPr>
          <w:rFonts w:ascii="Times New Roman" w:hAnsi="Times New Roman" w:cs="Times New Roman"/>
          <w:sz w:val="24"/>
          <w:szCs w:val="24"/>
        </w:rPr>
        <w:t>required</w:t>
      </w:r>
      <w:r w:rsidR="00061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F35" w:rsidRPr="00061F35">
        <w:rPr>
          <w:rFonts w:ascii="Times New Roman" w:hAnsi="Times New Roman" w:cs="Times New Roman"/>
          <w:sz w:val="24"/>
          <w:szCs w:val="24"/>
        </w:rPr>
        <w:t>to treat</w:t>
      </w:r>
      <w:r w:rsidR="00061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F35">
        <w:rPr>
          <w:rFonts w:ascii="Times New Roman" w:hAnsi="Times New Roman" w:cs="Times New Roman"/>
          <w:sz w:val="24"/>
          <w:szCs w:val="24"/>
        </w:rPr>
        <w:t>my unwanted pigment, vascular or pigmented lesions, or hair</w:t>
      </w:r>
      <w:r w:rsidR="00061F35">
        <w:rPr>
          <w:rFonts w:ascii="Times New Roman" w:hAnsi="Times New Roman" w:cs="Times New Roman"/>
          <w:sz w:val="24"/>
          <w:szCs w:val="24"/>
        </w:rPr>
        <w:t xml:space="preserve"> reduction.</w:t>
      </w:r>
    </w:p>
    <w:p w:rsidR="004A59B7" w:rsidRDefault="008B67D7" w:rsidP="00061F3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61F35">
        <w:rPr>
          <w:rFonts w:ascii="Times New Roman" w:hAnsi="Times New Roman" w:cs="Times New Roman"/>
          <w:sz w:val="24"/>
          <w:szCs w:val="24"/>
        </w:rPr>
        <w:t xml:space="preserve"> </w:t>
      </w:r>
      <w:r w:rsidR="00B965C2" w:rsidRPr="00061F35">
        <w:rPr>
          <w:rFonts w:ascii="Times New Roman" w:hAnsi="Times New Roman" w:cs="Times New Roman"/>
          <w:b/>
          <w:sz w:val="24"/>
          <w:szCs w:val="24"/>
        </w:rPr>
        <w:t>(Patient Initial) _______</w:t>
      </w:r>
    </w:p>
    <w:p w:rsidR="00061F35" w:rsidRDefault="00061F35" w:rsidP="00061F3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D42FA" w:rsidRPr="00061F35" w:rsidRDefault="00061F35" w:rsidP="000D42F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I need to refrain from sun or tanning booth exposure to the areas being treated, because tan skin can absorb the laser light causing unwanted side effects.</w:t>
      </w:r>
      <w:r w:rsidRPr="00AC5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5C2">
        <w:rPr>
          <w:rFonts w:ascii="Times New Roman" w:hAnsi="Times New Roman" w:cs="Times New Roman"/>
          <w:b/>
          <w:sz w:val="24"/>
          <w:szCs w:val="24"/>
        </w:rPr>
        <w:t>(Patient Initial) _______</w:t>
      </w:r>
    </w:p>
    <w:p w:rsidR="00061F35" w:rsidRPr="00061F35" w:rsidRDefault="00061F35" w:rsidP="00061F3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61F35" w:rsidRPr="00994866" w:rsidRDefault="00994866" w:rsidP="0099486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D42FA">
        <w:rPr>
          <w:rFonts w:ascii="Times New Roman" w:hAnsi="Times New Roman" w:cs="Times New Roman"/>
          <w:sz w:val="24"/>
          <w:szCs w:val="24"/>
        </w:rPr>
        <w:t>Unprotected sun exposure in the weeks following you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D42FA">
        <w:rPr>
          <w:rFonts w:ascii="Times New Roman" w:hAnsi="Times New Roman" w:cs="Times New Roman"/>
          <w:sz w:val="24"/>
          <w:szCs w:val="24"/>
        </w:rPr>
        <w:t xml:space="preserve"> treatment is contraindicated as it may cause or worsen this condition. I have informed </w:t>
      </w:r>
      <w:r>
        <w:rPr>
          <w:rFonts w:ascii="Times New Roman" w:hAnsi="Times New Roman" w:cs="Times New Roman"/>
          <w:sz w:val="24"/>
          <w:szCs w:val="24"/>
        </w:rPr>
        <w:t xml:space="preserve">the technician </w:t>
      </w:r>
      <w:r w:rsidRPr="000D42FA">
        <w:rPr>
          <w:rFonts w:ascii="Times New Roman" w:hAnsi="Times New Roman" w:cs="Times New Roman"/>
          <w:sz w:val="24"/>
          <w:szCs w:val="24"/>
        </w:rPr>
        <w:t xml:space="preserve">of my recent sun exposure and if I have had any, I understand </w:t>
      </w:r>
      <w:r>
        <w:rPr>
          <w:rFonts w:ascii="Times New Roman" w:hAnsi="Times New Roman" w:cs="Times New Roman"/>
          <w:sz w:val="24"/>
          <w:szCs w:val="24"/>
        </w:rPr>
        <w:t>that treatments may be rescheduled if it’s determined that my skin has too much pigment. T</w:t>
      </w:r>
      <w:r w:rsidRPr="00994866">
        <w:rPr>
          <w:rFonts w:ascii="Times New Roman" w:hAnsi="Times New Roman" w:cs="Times New Roman"/>
          <w:sz w:val="24"/>
          <w:szCs w:val="24"/>
        </w:rPr>
        <w:t>he risks of skin discoloration with treatment</w:t>
      </w:r>
      <w:r>
        <w:rPr>
          <w:rFonts w:ascii="Times New Roman" w:hAnsi="Times New Roman" w:cs="Times New Roman"/>
          <w:sz w:val="24"/>
          <w:szCs w:val="24"/>
        </w:rPr>
        <w:t>, c</w:t>
      </w:r>
      <w:r w:rsidR="00061F35" w:rsidRPr="00994866">
        <w:rPr>
          <w:rFonts w:ascii="Times New Roman" w:hAnsi="Times New Roman" w:cs="Times New Roman"/>
          <w:sz w:val="24"/>
          <w:szCs w:val="24"/>
        </w:rPr>
        <w:t xml:space="preserve">olor changes, such as hyperpigmentation (brown/red discoloration) or hypopigmentation </w:t>
      </w:r>
      <w:r>
        <w:rPr>
          <w:rFonts w:ascii="Times New Roman" w:hAnsi="Times New Roman" w:cs="Times New Roman"/>
          <w:sz w:val="24"/>
          <w:szCs w:val="24"/>
        </w:rPr>
        <w:t>(skin lightening), may occur in</w:t>
      </w:r>
      <w:r w:rsidR="00061F35" w:rsidRPr="00994866">
        <w:rPr>
          <w:rFonts w:ascii="Times New Roman" w:hAnsi="Times New Roman" w:cs="Times New Roman"/>
          <w:sz w:val="24"/>
          <w:szCs w:val="24"/>
        </w:rPr>
        <w:t xml:space="preserve"> skin</w:t>
      </w:r>
      <w:r>
        <w:rPr>
          <w:rFonts w:ascii="Times New Roman" w:hAnsi="Times New Roman" w:cs="Times New Roman"/>
          <w:sz w:val="24"/>
          <w:szCs w:val="24"/>
        </w:rPr>
        <w:t xml:space="preserve"> that has pigment</w:t>
      </w:r>
      <w:r w:rsidR="00061F35" w:rsidRPr="00994866">
        <w:rPr>
          <w:rFonts w:ascii="Times New Roman" w:hAnsi="Times New Roman" w:cs="Times New Roman"/>
          <w:sz w:val="24"/>
          <w:szCs w:val="24"/>
        </w:rPr>
        <w:t>. This may take several months to resolve, if at all.</w:t>
      </w:r>
      <w:r w:rsidR="00061F35" w:rsidRPr="00994866">
        <w:rPr>
          <w:rFonts w:ascii="Times New Roman" w:hAnsi="Times New Roman" w:cs="Times New Roman"/>
          <w:b/>
          <w:sz w:val="24"/>
          <w:szCs w:val="24"/>
        </w:rPr>
        <w:t xml:space="preserve"> (Patient Initial) _______</w:t>
      </w:r>
    </w:p>
    <w:p w:rsidR="00061F35" w:rsidRPr="00061F35" w:rsidRDefault="00061F35" w:rsidP="00061F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61F35" w:rsidRDefault="00AC5460" w:rsidP="00BA6B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C5460">
        <w:rPr>
          <w:rFonts w:ascii="Times New Roman" w:hAnsi="Times New Roman" w:cs="Times New Roman"/>
          <w:sz w:val="24"/>
          <w:szCs w:val="24"/>
        </w:rPr>
        <w:t>I understand Laser Hair Removal is not effective</w:t>
      </w:r>
      <w:r w:rsidR="00061F35">
        <w:rPr>
          <w:rFonts w:ascii="Times New Roman" w:hAnsi="Times New Roman" w:cs="Times New Roman"/>
          <w:sz w:val="24"/>
          <w:szCs w:val="24"/>
        </w:rPr>
        <w:t xml:space="preserve"> for white, blonde or gray hair, as the laser is attracted to melanin (color) in the hair follicle. </w:t>
      </w:r>
    </w:p>
    <w:p w:rsidR="00AC5460" w:rsidRDefault="00AC5460" w:rsidP="00061F35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AC5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F35">
        <w:rPr>
          <w:rFonts w:ascii="Times New Roman" w:hAnsi="Times New Roman" w:cs="Times New Roman"/>
          <w:b/>
          <w:sz w:val="24"/>
          <w:szCs w:val="24"/>
        </w:rPr>
        <w:tab/>
      </w:r>
      <w:r w:rsidRPr="00B965C2">
        <w:rPr>
          <w:rFonts w:ascii="Times New Roman" w:hAnsi="Times New Roman" w:cs="Times New Roman"/>
          <w:b/>
          <w:sz w:val="24"/>
          <w:szCs w:val="24"/>
        </w:rPr>
        <w:t>(Patient Initial) _______</w:t>
      </w:r>
    </w:p>
    <w:p w:rsidR="000D42FA" w:rsidRPr="00B965C2" w:rsidRDefault="000D42FA" w:rsidP="000D42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16B1C" w:rsidRPr="00061F35" w:rsidRDefault="008B67D7" w:rsidP="00061F3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D42FA">
        <w:rPr>
          <w:rFonts w:ascii="Times New Roman" w:hAnsi="Times New Roman" w:cs="Times New Roman"/>
          <w:sz w:val="24"/>
          <w:szCs w:val="24"/>
        </w:rPr>
        <w:t xml:space="preserve">I understand </w:t>
      </w:r>
      <w:r w:rsidR="00860A6F" w:rsidRPr="000D42FA">
        <w:rPr>
          <w:rFonts w:ascii="Times New Roman" w:hAnsi="Times New Roman" w:cs="Times New Roman"/>
          <w:sz w:val="24"/>
          <w:szCs w:val="24"/>
        </w:rPr>
        <w:t xml:space="preserve">that </w:t>
      </w:r>
      <w:r w:rsidRPr="000D42FA">
        <w:rPr>
          <w:rFonts w:ascii="Times New Roman" w:hAnsi="Times New Roman" w:cs="Times New Roman"/>
          <w:sz w:val="24"/>
          <w:szCs w:val="24"/>
        </w:rPr>
        <w:t xml:space="preserve">the treatment may be </w:t>
      </w:r>
      <w:r w:rsidR="00061F35">
        <w:rPr>
          <w:rFonts w:ascii="Times New Roman" w:hAnsi="Times New Roman" w:cs="Times New Roman"/>
          <w:sz w:val="24"/>
          <w:szCs w:val="24"/>
        </w:rPr>
        <w:t>slightly uncomfortable</w:t>
      </w:r>
      <w:r w:rsidRPr="000D42FA">
        <w:rPr>
          <w:rFonts w:ascii="Times New Roman" w:hAnsi="Times New Roman" w:cs="Times New Roman"/>
          <w:sz w:val="24"/>
          <w:szCs w:val="24"/>
        </w:rPr>
        <w:t xml:space="preserve">, but </w:t>
      </w:r>
      <w:r w:rsidR="00061F35">
        <w:rPr>
          <w:rFonts w:ascii="Times New Roman" w:hAnsi="Times New Roman" w:cs="Times New Roman"/>
          <w:sz w:val="24"/>
          <w:szCs w:val="24"/>
        </w:rPr>
        <w:t>we use techniques in order to make your treatment as comfortable as possible.</w:t>
      </w:r>
      <w:r w:rsidRPr="000D42FA">
        <w:rPr>
          <w:rFonts w:ascii="Times New Roman" w:hAnsi="Times New Roman" w:cs="Times New Roman"/>
          <w:sz w:val="24"/>
          <w:szCs w:val="24"/>
        </w:rPr>
        <w:t xml:space="preserve"> </w:t>
      </w:r>
      <w:r w:rsidR="00B965C2" w:rsidRPr="00061F35">
        <w:rPr>
          <w:rFonts w:ascii="Times New Roman" w:hAnsi="Times New Roman" w:cs="Times New Roman"/>
          <w:b/>
          <w:sz w:val="24"/>
          <w:szCs w:val="24"/>
        </w:rPr>
        <w:t>(Patient Initial) _______</w:t>
      </w:r>
    </w:p>
    <w:p w:rsidR="000D42FA" w:rsidRPr="000D42FA" w:rsidRDefault="000D42FA" w:rsidP="000D42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0A6F" w:rsidRPr="00B965C2" w:rsidRDefault="00B965C2" w:rsidP="00BA6B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965C2">
        <w:rPr>
          <w:rFonts w:ascii="Times New Roman" w:hAnsi="Times New Roman" w:cs="Times New Roman"/>
          <w:sz w:val="24"/>
          <w:szCs w:val="24"/>
        </w:rPr>
        <w:t>I understand photos or video of my treatment may be taken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B965C2">
        <w:rPr>
          <w:rFonts w:ascii="Times New Roman" w:hAnsi="Times New Roman" w:cs="Times New Roman"/>
          <w:sz w:val="24"/>
          <w:szCs w:val="24"/>
        </w:rPr>
        <w:t>be kept in my personal record.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5C2">
        <w:rPr>
          <w:rFonts w:ascii="Times New Roman" w:hAnsi="Times New Roman" w:cs="Times New Roman"/>
          <w:sz w:val="24"/>
          <w:szCs w:val="24"/>
        </w:rPr>
        <w:t>I will NOT be i</w:t>
      </w:r>
      <w:r>
        <w:rPr>
          <w:rFonts w:ascii="Times New Roman" w:hAnsi="Times New Roman" w:cs="Times New Roman"/>
          <w:sz w:val="24"/>
          <w:szCs w:val="24"/>
        </w:rPr>
        <w:t xml:space="preserve">dentified in any photo or video. </w:t>
      </w:r>
      <w:r w:rsidRPr="00B965C2">
        <w:rPr>
          <w:rFonts w:ascii="Times New Roman" w:hAnsi="Times New Roman" w:cs="Times New Roman"/>
          <w:b/>
          <w:sz w:val="24"/>
          <w:szCs w:val="24"/>
        </w:rPr>
        <w:t>(Patient Initial) _______</w:t>
      </w:r>
    </w:p>
    <w:p w:rsidR="00860A6F" w:rsidRPr="00B965C2" w:rsidRDefault="00860A6F" w:rsidP="000D42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5460" w:rsidRDefault="00860A6F" w:rsidP="002D794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D42FA">
        <w:rPr>
          <w:rFonts w:ascii="Times New Roman" w:hAnsi="Times New Roman" w:cs="Times New Roman"/>
          <w:sz w:val="24"/>
          <w:szCs w:val="24"/>
        </w:rPr>
        <w:t>I have been given the opportunity to ask questions about my condition and the treatment, alternative forms of treatment, the procedures to be used, and the risks and hazards involved, and I have sufficient information to give this informed consent.</w:t>
      </w:r>
      <w:r w:rsidR="00B965C2" w:rsidRPr="00B965C2">
        <w:rPr>
          <w:rFonts w:ascii="Times New Roman" w:hAnsi="Times New Roman" w:cs="Times New Roman"/>
          <w:sz w:val="24"/>
          <w:szCs w:val="24"/>
        </w:rPr>
        <w:t xml:space="preserve"> </w:t>
      </w:r>
      <w:r w:rsidR="00B965C2" w:rsidRPr="00B965C2">
        <w:rPr>
          <w:rFonts w:ascii="Times New Roman" w:hAnsi="Times New Roman" w:cs="Times New Roman"/>
          <w:b/>
          <w:sz w:val="24"/>
          <w:szCs w:val="24"/>
        </w:rPr>
        <w:t>(Patient Initial) _______</w:t>
      </w:r>
    </w:p>
    <w:p w:rsidR="002D7948" w:rsidRPr="002D7948" w:rsidRDefault="002D7948" w:rsidP="002D79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6BBA" w:rsidRDefault="00860A6F" w:rsidP="009948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BBA">
        <w:rPr>
          <w:rFonts w:ascii="Times New Roman" w:hAnsi="Times New Roman" w:cs="Times New Roman"/>
          <w:b/>
          <w:sz w:val="24"/>
          <w:szCs w:val="24"/>
        </w:rPr>
        <w:t xml:space="preserve">I certify that I have completely read the above form and the form </w:t>
      </w:r>
      <w:proofErr w:type="gramStart"/>
      <w:r w:rsidRPr="00BA6BBA">
        <w:rPr>
          <w:rFonts w:ascii="Times New Roman" w:hAnsi="Times New Roman" w:cs="Times New Roman"/>
          <w:b/>
          <w:sz w:val="24"/>
          <w:szCs w:val="24"/>
        </w:rPr>
        <w:t>has</w:t>
      </w:r>
      <w:proofErr w:type="gramEnd"/>
      <w:r w:rsidRPr="00BA6BBA">
        <w:rPr>
          <w:rFonts w:ascii="Times New Roman" w:hAnsi="Times New Roman" w:cs="Times New Roman"/>
          <w:b/>
          <w:sz w:val="24"/>
          <w:szCs w:val="24"/>
        </w:rPr>
        <w:t xml:space="preserve"> been fully explained to me, and I understand its contents. I understand that every effort will be made to provide a positive outcome, but that there are no guarantees. I understand the procedure and risks, and accept the risks, and request that this procedure be performed on me by </w:t>
      </w:r>
      <w:r w:rsidR="00BA6BBA" w:rsidRPr="00BA6BBA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BA6BBA">
        <w:rPr>
          <w:rFonts w:ascii="Times New Roman" w:hAnsi="Times New Roman" w:cs="Times New Roman"/>
          <w:b/>
          <w:sz w:val="24"/>
          <w:szCs w:val="24"/>
        </w:rPr>
        <w:t>qualified staff at Progressive Laser &amp; Aesthetics.</w:t>
      </w:r>
    </w:p>
    <w:p w:rsidR="00300AF9" w:rsidRPr="00BA6BBA" w:rsidRDefault="00300AF9" w:rsidP="009948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5C2" w:rsidRPr="00BA6BBA" w:rsidRDefault="000D42FA" w:rsidP="000D42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A6BBA">
        <w:rPr>
          <w:rFonts w:ascii="Times New Roman" w:hAnsi="Times New Roman" w:cs="Times New Roman"/>
          <w:b/>
          <w:sz w:val="24"/>
          <w:szCs w:val="24"/>
        </w:rPr>
        <w:t>Patient Signature______________________</w:t>
      </w:r>
      <w:r w:rsidR="00BA6BBA">
        <w:rPr>
          <w:rFonts w:ascii="Times New Roman" w:hAnsi="Times New Roman" w:cs="Times New Roman"/>
          <w:b/>
          <w:sz w:val="24"/>
          <w:szCs w:val="24"/>
        </w:rPr>
        <w:t>___________</w:t>
      </w:r>
      <w:r w:rsidR="00B965C2" w:rsidRPr="00BA6BBA">
        <w:rPr>
          <w:rFonts w:ascii="Times New Roman" w:hAnsi="Times New Roman" w:cs="Times New Roman"/>
          <w:b/>
          <w:sz w:val="24"/>
          <w:szCs w:val="24"/>
        </w:rPr>
        <w:tab/>
      </w:r>
      <w:r w:rsidRPr="00BA6BBA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B965C2" w:rsidRPr="00BA6BBA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AC5460" w:rsidRDefault="000D42FA" w:rsidP="00BA6B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A6BBA">
        <w:rPr>
          <w:rFonts w:ascii="Times New Roman" w:hAnsi="Times New Roman" w:cs="Times New Roman"/>
          <w:b/>
          <w:sz w:val="24"/>
          <w:szCs w:val="24"/>
        </w:rPr>
        <w:t>Technician signature</w:t>
      </w:r>
      <w:r w:rsidR="00BA6BBA">
        <w:rPr>
          <w:rFonts w:ascii="Times New Roman" w:hAnsi="Times New Roman" w:cs="Times New Roman"/>
          <w:b/>
          <w:sz w:val="24"/>
          <w:szCs w:val="24"/>
        </w:rPr>
        <w:t xml:space="preserve"> __________________________</w:t>
      </w:r>
      <w:r w:rsidRPr="00BA6BBA">
        <w:rPr>
          <w:rFonts w:ascii="Times New Roman" w:hAnsi="Times New Roman" w:cs="Times New Roman"/>
          <w:b/>
          <w:sz w:val="24"/>
          <w:szCs w:val="24"/>
        </w:rPr>
        <w:t>__</w:t>
      </w:r>
      <w:r w:rsidR="00994866">
        <w:rPr>
          <w:rFonts w:ascii="Times New Roman" w:hAnsi="Times New Roman" w:cs="Times New Roman"/>
          <w:b/>
          <w:sz w:val="24"/>
          <w:szCs w:val="24"/>
        </w:rPr>
        <w:t>___Date: ___________________</w:t>
      </w:r>
    </w:p>
    <w:p w:rsidR="00994866" w:rsidRDefault="00994866" w:rsidP="00BA6B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94866" w:rsidRPr="00BA6BBA" w:rsidRDefault="00994866" w:rsidP="00BA6B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42FA" w:rsidRPr="00BA6BBA" w:rsidRDefault="00860A6F" w:rsidP="00BA6BBA">
      <w:pPr>
        <w:jc w:val="center"/>
        <w:rPr>
          <w:rFonts w:ascii="Times New Roman" w:hAnsi="Times New Roman" w:cs="Times New Roman"/>
        </w:rPr>
      </w:pPr>
      <w:r w:rsidRPr="00BA6BBA">
        <w:rPr>
          <w:rFonts w:ascii="Times New Roman" w:hAnsi="Times New Roman" w:cs="Times New Roman"/>
        </w:rPr>
        <w:t>Progressive Laser LLC · 565 Hooper Road ·Endwell, New York 13760 · (607) 786-6222 www.ProgressiveLaserNY.com</w:t>
      </w:r>
    </w:p>
    <w:sectPr w:rsidR="000D42FA" w:rsidRPr="00BA6BBA" w:rsidSect="0099486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79BC"/>
    <w:multiLevelType w:val="multilevel"/>
    <w:tmpl w:val="F36C23E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2A801C88"/>
    <w:multiLevelType w:val="hybridMultilevel"/>
    <w:tmpl w:val="A9F8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D613E"/>
    <w:multiLevelType w:val="hybridMultilevel"/>
    <w:tmpl w:val="318ACE38"/>
    <w:lvl w:ilvl="0" w:tplc="D37239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D0A7B"/>
    <w:multiLevelType w:val="hybridMultilevel"/>
    <w:tmpl w:val="F300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C5D55"/>
    <w:multiLevelType w:val="hybridMultilevel"/>
    <w:tmpl w:val="048CC9FE"/>
    <w:lvl w:ilvl="0" w:tplc="691A85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D01C7"/>
    <w:multiLevelType w:val="hybridMultilevel"/>
    <w:tmpl w:val="957E9CF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A003AC"/>
    <w:multiLevelType w:val="hybridMultilevel"/>
    <w:tmpl w:val="32EA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C2252"/>
    <w:multiLevelType w:val="multilevel"/>
    <w:tmpl w:val="DD08235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nsid w:val="7CA50E74"/>
    <w:multiLevelType w:val="hybridMultilevel"/>
    <w:tmpl w:val="38A2F6FE"/>
    <w:lvl w:ilvl="0" w:tplc="D37239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D20ED"/>
    <w:multiLevelType w:val="hybridMultilevel"/>
    <w:tmpl w:val="DC509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D7"/>
    <w:rsid w:val="00036F23"/>
    <w:rsid w:val="00061F35"/>
    <w:rsid w:val="00067CA7"/>
    <w:rsid w:val="000D42FA"/>
    <w:rsid w:val="002D4F01"/>
    <w:rsid w:val="002D7948"/>
    <w:rsid w:val="002F3EA4"/>
    <w:rsid w:val="00300AF9"/>
    <w:rsid w:val="004A59B7"/>
    <w:rsid w:val="00616B1C"/>
    <w:rsid w:val="006378F6"/>
    <w:rsid w:val="00783F4A"/>
    <w:rsid w:val="00860A6F"/>
    <w:rsid w:val="008B67D7"/>
    <w:rsid w:val="0093335B"/>
    <w:rsid w:val="009545E2"/>
    <w:rsid w:val="00994866"/>
    <w:rsid w:val="009E1604"/>
    <w:rsid w:val="00A27B40"/>
    <w:rsid w:val="00AC5460"/>
    <w:rsid w:val="00B419A1"/>
    <w:rsid w:val="00B965C2"/>
    <w:rsid w:val="00BA6BBA"/>
    <w:rsid w:val="00C2725A"/>
    <w:rsid w:val="00CC2CB5"/>
    <w:rsid w:val="00E2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9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60A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60A6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0D42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9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60A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60A6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0D42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Endwell Laser</dc:creator>
  <cp:lastModifiedBy>Endwell Laser</cp:lastModifiedBy>
  <cp:revision>4</cp:revision>
  <cp:lastPrinted>2018-01-04T16:23:00Z</cp:lastPrinted>
  <dcterms:created xsi:type="dcterms:W3CDTF">2018-01-10T20:20:00Z</dcterms:created>
  <dcterms:modified xsi:type="dcterms:W3CDTF">2018-02-01T18:49:00Z</dcterms:modified>
</cp:coreProperties>
</file>